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8E7A" w14:textId="77777777" w:rsidR="00214E6D" w:rsidRDefault="0009252D">
      <w:pPr>
        <w:spacing w:after="0" w:line="240" w:lineRule="auto"/>
      </w:pPr>
      <w:r>
        <w:rPr>
          <w:b/>
          <w:sz w:val="28"/>
          <w:szCs w:val="28"/>
        </w:rPr>
        <w:t xml:space="preserve">DATENVERARBEITUNGSVERZEICHNIS      </w:t>
      </w:r>
      <w:r>
        <w:rPr>
          <w:b/>
        </w:rPr>
        <w:t>Verband für Kleine Münsterländer e.V. – Landesgruppe Hessen e.V.</w:t>
      </w:r>
    </w:p>
    <w:p w14:paraId="1577C55A" w14:textId="77777777" w:rsidR="00214E6D" w:rsidRDefault="00214E6D">
      <w:pPr>
        <w:spacing w:after="0" w:line="240" w:lineRule="auto"/>
        <w:rPr>
          <w:b/>
          <w:sz w:val="18"/>
          <w:szCs w:val="18"/>
        </w:rPr>
      </w:pPr>
    </w:p>
    <w:p w14:paraId="2EDAB7CE" w14:textId="77777777" w:rsidR="00214E6D" w:rsidRDefault="0009252D">
      <w:pPr>
        <w:spacing w:after="0" w:line="240" w:lineRule="auto"/>
      </w:pPr>
      <w:r>
        <w:rPr>
          <w:b/>
          <w:sz w:val="18"/>
          <w:szCs w:val="18"/>
        </w:rPr>
        <w:t>Verantwortlicher: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Ralf </w:t>
      </w:r>
      <w:proofErr w:type="spellStart"/>
      <w:r>
        <w:rPr>
          <w:sz w:val="18"/>
          <w:szCs w:val="18"/>
        </w:rPr>
        <w:t>Küch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Tel.:     06423-5444570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Internetlink"/>
          <w:color w:val="auto"/>
          <w:sz w:val="18"/>
          <w:szCs w:val="18"/>
          <w:u w:val="none"/>
        </w:rPr>
        <w:tab/>
      </w:r>
      <w:r>
        <w:rPr>
          <w:rStyle w:val="Internetlink"/>
          <w:color w:val="auto"/>
          <w:sz w:val="18"/>
          <w:szCs w:val="18"/>
          <w:u w:val="none"/>
        </w:rPr>
        <w:tab/>
      </w:r>
      <w:r>
        <w:rPr>
          <w:rStyle w:val="Internetlink"/>
          <w:color w:val="auto"/>
          <w:sz w:val="18"/>
          <w:szCs w:val="18"/>
          <w:u w:val="none"/>
        </w:rPr>
        <w:tab/>
      </w:r>
      <w:r>
        <w:rPr>
          <w:rStyle w:val="Internetlink"/>
          <w:color w:val="auto"/>
          <w:sz w:val="18"/>
          <w:szCs w:val="18"/>
          <w:u w:val="none"/>
        </w:rPr>
        <w:tab/>
      </w:r>
      <w:r>
        <w:rPr>
          <w:rStyle w:val="Internetlink"/>
          <w:color w:val="auto"/>
          <w:sz w:val="18"/>
          <w:szCs w:val="18"/>
          <w:u w:val="none"/>
        </w:rPr>
        <w:tab/>
      </w:r>
      <w:r>
        <w:rPr>
          <w:rStyle w:val="Internetlink"/>
          <w:color w:val="auto"/>
          <w:sz w:val="18"/>
          <w:szCs w:val="18"/>
          <w:u w:val="none"/>
        </w:rPr>
        <w:tab/>
      </w:r>
      <w:r>
        <w:rPr>
          <w:rStyle w:val="Internetlink"/>
          <w:color w:val="auto"/>
          <w:sz w:val="18"/>
          <w:szCs w:val="18"/>
          <w:u w:val="none"/>
        </w:rPr>
        <w:tab/>
      </w:r>
      <w:r>
        <w:rPr>
          <w:rStyle w:val="Internetlink"/>
          <w:b/>
          <w:color w:val="auto"/>
          <w:sz w:val="18"/>
          <w:szCs w:val="18"/>
          <w:u w:val="none"/>
        </w:rPr>
        <w:t>Datum der Einführung:</w:t>
      </w:r>
      <w:r>
        <w:rPr>
          <w:rStyle w:val="Internetlink"/>
          <w:color w:val="auto"/>
          <w:sz w:val="18"/>
          <w:szCs w:val="18"/>
          <w:u w:val="none"/>
        </w:rPr>
        <w:tab/>
        <w:t>24.05.2018</w:t>
      </w:r>
    </w:p>
    <w:p w14:paraId="17CA36D3" w14:textId="77777777" w:rsidR="00214E6D" w:rsidRDefault="0009252D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Am </w:t>
      </w:r>
      <w:proofErr w:type="spellStart"/>
      <w:r>
        <w:rPr>
          <w:sz w:val="18"/>
          <w:szCs w:val="18"/>
        </w:rPr>
        <w:t>Hofborn</w:t>
      </w:r>
      <w:proofErr w:type="spellEnd"/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Mail:  </w:t>
      </w:r>
      <w:hyperlink r:id="rId7" w:history="1">
        <w:r>
          <w:rPr>
            <w:rStyle w:val="Internetlink"/>
            <w:color w:val="auto"/>
            <w:sz w:val="18"/>
            <w:szCs w:val="18"/>
            <w:u w:val="none"/>
          </w:rPr>
          <w:t>ralf.kuech@klm-hessen.de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Redaktioneller Stand:</w:t>
      </w:r>
      <w:r>
        <w:rPr>
          <w:sz w:val="18"/>
          <w:szCs w:val="18"/>
        </w:rPr>
        <w:tab/>
        <w:t>01.04.2022</w:t>
      </w:r>
    </w:p>
    <w:p w14:paraId="43A60017" w14:textId="77777777" w:rsidR="00214E6D" w:rsidRDefault="0009252D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35083 Wetter – </w:t>
      </w:r>
      <w:proofErr w:type="spellStart"/>
      <w:r>
        <w:rPr>
          <w:sz w:val="18"/>
          <w:szCs w:val="18"/>
        </w:rPr>
        <w:t>Oberrosphe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https://www.klm-hessen.de</w:t>
      </w:r>
    </w:p>
    <w:p w14:paraId="525E381D" w14:textId="77777777" w:rsidR="00214E6D" w:rsidRDefault="00214E6D">
      <w:pPr>
        <w:spacing w:after="0" w:line="240" w:lineRule="auto"/>
        <w:rPr>
          <w:sz w:val="18"/>
          <w:szCs w:val="18"/>
        </w:rPr>
      </w:pPr>
    </w:p>
    <w:tbl>
      <w:tblPr>
        <w:tblW w:w="1573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126"/>
        <w:gridCol w:w="1559"/>
        <w:gridCol w:w="1560"/>
        <w:gridCol w:w="1842"/>
        <w:gridCol w:w="2269"/>
        <w:gridCol w:w="851"/>
        <w:gridCol w:w="1700"/>
        <w:gridCol w:w="1842"/>
      </w:tblGrid>
      <w:tr w:rsidR="00214E6D" w14:paraId="15DA1087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39B8E80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Verarbeitungstätigkeit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1B66F70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Ansprechpartner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EDDD23C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wecke der Verarbeitung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ED72AA2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Kategorie</w:t>
            </w:r>
          </w:p>
          <w:p w14:paraId="0F8B4360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betroffene Personen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CA46807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Kategorie</w:t>
            </w:r>
          </w:p>
          <w:p w14:paraId="7A37D08C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von </w:t>
            </w:r>
            <w:proofErr w:type="spellStart"/>
            <w:r>
              <w:rPr>
                <w:b/>
                <w:sz w:val="18"/>
                <w:szCs w:val="18"/>
              </w:rPr>
              <w:t>personenbez</w:t>
            </w:r>
            <w:proofErr w:type="spellEnd"/>
            <w:r>
              <w:rPr>
                <w:b/>
                <w:sz w:val="18"/>
                <w:szCs w:val="18"/>
              </w:rPr>
              <w:t>. Daten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A487C60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Kategorie</w:t>
            </w:r>
          </w:p>
          <w:p w14:paraId="59D84FE8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von Empfängern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A7E59BC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Dritt-land-transfer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C457510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Löschfristen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FA8B2A4" w14:textId="77777777" w:rsidR="00214E6D" w:rsidRDefault="0009252D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Technische / Organisatorische Maßnahmen</w:t>
            </w:r>
          </w:p>
        </w:tc>
      </w:tr>
      <w:tr w:rsidR="00214E6D" w14:paraId="696125AB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9B8C170" w14:textId="77777777" w:rsidR="00214E6D" w:rsidRDefault="0009252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Allgemeine Vereinsverwaltung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FE1E0F1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 xml:space="preserve">Ralf </w:t>
            </w:r>
            <w:proofErr w:type="spellStart"/>
            <w:r w:rsidRPr="0009252D">
              <w:rPr>
                <w:sz w:val="16"/>
                <w:szCs w:val="16"/>
                <w:lang w:val="en-GB"/>
              </w:rPr>
              <w:t>Küch</w:t>
            </w:r>
            <w:proofErr w:type="spellEnd"/>
          </w:p>
          <w:p w14:paraId="477F7609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06423-5444570</w:t>
            </w:r>
          </w:p>
          <w:p w14:paraId="7FE0141A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Ralf.kuech@klm-hessen.de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2702BAB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Verwaltung der Vereinstätigkeit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44833A3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Mitglieder,</w:t>
            </w:r>
          </w:p>
          <w:p w14:paraId="50F1B900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Welpenerwerber</w:t>
            </w:r>
            <w:proofErr w:type="spellEnd"/>
            <w:r>
              <w:rPr>
                <w:sz w:val="16"/>
                <w:szCs w:val="16"/>
              </w:rPr>
              <w:t xml:space="preserve"> (Mitglieder und Nichtmitglieder)</w:t>
            </w:r>
          </w:p>
          <w:p w14:paraId="64530519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Sonstige Kontakte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FF77097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Name, Anschrift,</w:t>
            </w:r>
          </w:p>
          <w:p w14:paraId="32A728E6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ggf. Angaben entspr. des Aufnahmeantrags</w:t>
            </w:r>
          </w:p>
          <w:p w14:paraId="51D8C370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Eintrittsdatum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3CE8F42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siehe betroffene Personen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65A9C36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D279729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2 Jahre *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2DEEE09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Verp</w:t>
            </w:r>
            <w:r>
              <w:rPr>
                <w:sz w:val="16"/>
                <w:szCs w:val="16"/>
              </w:rPr>
              <w:t>flichtungserklärung</w:t>
            </w:r>
          </w:p>
          <w:p w14:paraId="6D5ED012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IT-Sicherheitskonzept</w:t>
            </w:r>
          </w:p>
        </w:tc>
      </w:tr>
      <w:tr w:rsidR="00214E6D" w14:paraId="33D59136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EEEF6F3" w14:textId="77777777" w:rsidR="00214E6D" w:rsidRDefault="0009252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Mitgliederverwaltung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0849C59" w14:textId="5D517111" w:rsidR="00214E6D" w:rsidRPr="0009252D" w:rsidRDefault="0009252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Janina Schulz</w:t>
            </w:r>
            <w:r>
              <w:rPr>
                <w:sz w:val="16"/>
                <w:szCs w:val="16"/>
                <w:lang w:val="en-GB"/>
              </w:rPr>
              <w:br/>
            </w:r>
            <w:r w:rsidRPr="0009252D">
              <w:rPr>
                <w:sz w:val="16"/>
                <w:szCs w:val="16"/>
                <w:lang w:val="en-GB"/>
              </w:rPr>
              <w:t>01738998371</w:t>
            </w:r>
          </w:p>
          <w:p w14:paraId="48DC22D9" w14:textId="2AA493A5" w:rsidR="00214E6D" w:rsidRPr="0009252D" w:rsidRDefault="0009252D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hyperlink r:id="rId8" w:history="1">
              <w:r w:rsidRPr="0009252D">
                <w:rPr>
                  <w:rStyle w:val="Hyperlink"/>
                  <w:color w:val="000000" w:themeColor="text1"/>
                  <w:sz w:val="16"/>
                  <w:szCs w:val="16"/>
                  <w:u w:val="none"/>
                  <w:lang w:val="en-GB"/>
                </w:rPr>
                <w:t>schriftfuehrung@klm-hessen.de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031B693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Verwaltung der Vereinstätigkeit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E35F3C7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Mitglieder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6D5F2FC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Angaben entspr. des Aufnahmeantrags</w:t>
            </w:r>
          </w:p>
          <w:p w14:paraId="58D77148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Eintrittsdatum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C21B8C9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KlM</w:t>
            </w:r>
            <w:proofErr w:type="spellEnd"/>
            <w:r>
              <w:rPr>
                <w:sz w:val="16"/>
                <w:szCs w:val="16"/>
              </w:rPr>
              <w:t>-Verband Geschäftsstelle,</w:t>
            </w:r>
          </w:p>
          <w:p w14:paraId="14BAEADD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KlM</w:t>
            </w:r>
            <w:proofErr w:type="spellEnd"/>
            <w:r>
              <w:rPr>
                <w:sz w:val="16"/>
                <w:szCs w:val="16"/>
              </w:rPr>
              <w:t>-Verbandsorgan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1D0CCB7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24A7DAC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2 Jahre nach Beendigung der Mitgliedschaft *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EC3E642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Verpflichtungserklärung</w:t>
            </w:r>
          </w:p>
          <w:p w14:paraId="5C654359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IT-Sicherheitskonzept</w:t>
            </w:r>
          </w:p>
        </w:tc>
      </w:tr>
      <w:tr w:rsidR="00214E6D" w14:paraId="6197002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330A354" w14:textId="77777777" w:rsidR="00214E6D" w:rsidRDefault="0009252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Zuchtverwaltung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BF697C6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Roman Lack</w:t>
            </w:r>
          </w:p>
          <w:p w14:paraId="5E293AA1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06003-4232548</w:t>
            </w:r>
          </w:p>
          <w:p w14:paraId="6EBB1910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romanlack@me.com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ABD6E34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Aktivitäten gemäß den Ordnungen des </w:t>
            </w:r>
            <w:proofErr w:type="spellStart"/>
            <w:r>
              <w:rPr>
                <w:sz w:val="16"/>
                <w:szCs w:val="16"/>
              </w:rPr>
              <w:t>KlM</w:t>
            </w:r>
            <w:proofErr w:type="spellEnd"/>
            <w:r>
              <w:rPr>
                <w:sz w:val="16"/>
                <w:szCs w:val="16"/>
              </w:rPr>
              <w:t>-Verbandes für die Zucht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039903D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Mitglieder,</w:t>
            </w:r>
          </w:p>
          <w:p w14:paraId="6B5F5BB5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Nichtmitglieder,</w:t>
            </w:r>
          </w:p>
          <w:p w14:paraId="444E3028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Züchter,</w:t>
            </w:r>
          </w:p>
          <w:p w14:paraId="069A3CAF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Deckrüdenbesitzer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16CA5B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Name, Anschrift, weitere Daten entspr. der Ordnungen des </w:t>
            </w:r>
            <w:proofErr w:type="spellStart"/>
            <w:r>
              <w:rPr>
                <w:sz w:val="16"/>
                <w:szCs w:val="16"/>
              </w:rPr>
              <w:t>KlM</w:t>
            </w:r>
            <w:proofErr w:type="spellEnd"/>
            <w:r>
              <w:rPr>
                <w:sz w:val="16"/>
                <w:szCs w:val="16"/>
              </w:rPr>
              <w:t>-Verbands für die Zucht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35DFB86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Züchter und </w:t>
            </w:r>
            <w:proofErr w:type="spellStart"/>
            <w:r>
              <w:rPr>
                <w:sz w:val="16"/>
                <w:szCs w:val="16"/>
              </w:rPr>
              <w:t>Deckrüdenbesitzer</w:t>
            </w:r>
            <w:proofErr w:type="spellEnd"/>
          </w:p>
          <w:p w14:paraId="1786FDD4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Welpenerwerber</w:t>
            </w:r>
            <w:proofErr w:type="spellEnd"/>
          </w:p>
          <w:p w14:paraId="30C45FB2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KlM</w:t>
            </w:r>
            <w:proofErr w:type="spellEnd"/>
            <w:r>
              <w:rPr>
                <w:sz w:val="16"/>
                <w:szCs w:val="16"/>
              </w:rPr>
              <w:t>-Verband Geschäftsstelle,</w:t>
            </w:r>
          </w:p>
          <w:p w14:paraId="7897F38C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KlM</w:t>
            </w:r>
            <w:proofErr w:type="spellEnd"/>
            <w:r>
              <w:rPr>
                <w:sz w:val="16"/>
                <w:szCs w:val="16"/>
              </w:rPr>
              <w:t>-Verbandsorgan</w:t>
            </w:r>
          </w:p>
          <w:p w14:paraId="7867316D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Dogbase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(TG-Verlag)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9E00E45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39047A8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2 Jahre nach Beendigung der Zulassung zur Zucht* (Ausnahme </w:t>
            </w:r>
            <w:proofErr w:type="spellStart"/>
            <w:r>
              <w:rPr>
                <w:sz w:val="16"/>
                <w:szCs w:val="16"/>
              </w:rPr>
              <w:t>Dogbase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119C2A9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Verpflichtungserklärung</w:t>
            </w:r>
          </w:p>
          <w:p w14:paraId="744DA3EF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IT-Sicherheitskonzept</w:t>
            </w:r>
          </w:p>
        </w:tc>
      </w:tr>
      <w:tr w:rsidR="00214E6D" w14:paraId="1674648D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8EDF3F1" w14:textId="77777777" w:rsidR="00214E6D" w:rsidRDefault="0009252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Prüfungsdaten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BB45697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Roman Lack</w:t>
            </w:r>
          </w:p>
          <w:p w14:paraId="306ACA61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06003-4232548</w:t>
            </w:r>
          </w:p>
          <w:p w14:paraId="0BE2B7D2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romanlack@me.com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3B298D5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Verwaltung der Prüfungstätigkeit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59DD6EE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Prüfungsteilnehmer</w:t>
            </w:r>
          </w:p>
          <w:p w14:paraId="534B411A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(Mitglieder und Nichtmitglieder)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90D57B8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Name, Anschrift, Prüfungsdaten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FEAD614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JGHV-Stammbuchamt,</w:t>
            </w:r>
          </w:p>
          <w:p w14:paraId="4F23ABDC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JGHV-Verbandsorgan,</w:t>
            </w:r>
          </w:p>
          <w:p w14:paraId="2684F4A9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KlM</w:t>
            </w:r>
            <w:proofErr w:type="spellEnd"/>
            <w:r>
              <w:rPr>
                <w:sz w:val="16"/>
                <w:szCs w:val="16"/>
              </w:rPr>
              <w:t>-Verband Geschäftsstelle,</w:t>
            </w:r>
          </w:p>
          <w:p w14:paraId="55AAB3C9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KlM</w:t>
            </w:r>
            <w:proofErr w:type="spellEnd"/>
            <w:r>
              <w:rPr>
                <w:sz w:val="16"/>
                <w:szCs w:val="16"/>
              </w:rPr>
              <w:t>-Verbandsorgan,</w:t>
            </w:r>
          </w:p>
          <w:p w14:paraId="10C00F4C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LJV, </w:t>
            </w:r>
            <w:proofErr w:type="spellStart"/>
            <w:r>
              <w:rPr>
                <w:sz w:val="16"/>
                <w:szCs w:val="16"/>
              </w:rPr>
              <w:t>Dogbase</w:t>
            </w:r>
            <w:proofErr w:type="spellEnd"/>
            <w:r>
              <w:rPr>
                <w:sz w:val="16"/>
                <w:szCs w:val="16"/>
              </w:rPr>
              <w:t xml:space="preserve"> (TG-Verlag)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31791F4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A471216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4 Jahre nach Beendigung der Prüfung *</w:t>
            </w:r>
          </w:p>
          <w:p w14:paraId="038DA4AC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(Ausnahme </w:t>
            </w:r>
            <w:proofErr w:type="spellStart"/>
            <w:r>
              <w:rPr>
                <w:sz w:val="16"/>
                <w:szCs w:val="16"/>
              </w:rPr>
              <w:t>Dogbase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BF30351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Verpflichtungserklärung</w:t>
            </w:r>
          </w:p>
          <w:p w14:paraId="64D33A67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IT-Sicherheitskonzept</w:t>
            </w:r>
          </w:p>
        </w:tc>
      </w:tr>
      <w:tr w:rsidR="00214E6D" w14:paraId="60330A14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42349E" w14:textId="77777777" w:rsidR="00214E6D" w:rsidRDefault="0009252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Verwaltung der Verbands- und Zuchtrichter einschl. Anwärter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E93823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Roman Lack</w:t>
            </w:r>
          </w:p>
          <w:p w14:paraId="161B6D09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06003-4232548</w:t>
            </w:r>
          </w:p>
          <w:p w14:paraId="3532AF56" w14:textId="77777777" w:rsidR="00214E6D" w:rsidRPr="0009252D" w:rsidRDefault="0009252D">
            <w:pPr>
              <w:spacing w:after="0" w:line="240" w:lineRule="auto"/>
              <w:rPr>
                <w:lang w:val="en-GB"/>
              </w:rPr>
            </w:pPr>
            <w:r w:rsidRPr="0009252D">
              <w:rPr>
                <w:sz w:val="16"/>
                <w:szCs w:val="16"/>
                <w:lang w:val="en-GB"/>
              </w:rPr>
              <w:t>romanlack@me.com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47D5181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Verwaltung der Vereinstätigkeit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6ACA4D9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Verbandsrichter,</w:t>
            </w:r>
          </w:p>
          <w:p w14:paraId="283CCA5D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-anwärter, Zuchtrichter,</w:t>
            </w:r>
          </w:p>
          <w:p w14:paraId="3F2C07BC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-anwärter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73188BF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Name, Anschrift, Eintrittsdaten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57CBDF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JGHV-Geschäftsstelle,</w:t>
            </w:r>
          </w:p>
          <w:p w14:paraId="5D350499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JGHV-Verbandsorgan,</w:t>
            </w:r>
          </w:p>
          <w:p w14:paraId="55FE5293" w14:textId="77777777" w:rsidR="00214E6D" w:rsidRDefault="0009252D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KlM</w:t>
            </w:r>
            <w:proofErr w:type="spellEnd"/>
            <w:r>
              <w:rPr>
                <w:sz w:val="16"/>
                <w:szCs w:val="16"/>
              </w:rPr>
              <w:t>-Verband Geschäftsstelle, Zuchtrichterobmann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8B2A7F2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8E1C0E3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wenn Einwilligung widerrufen unverzüglich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7B1935E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Verpflichtungserklärung</w:t>
            </w:r>
          </w:p>
          <w:p w14:paraId="626F3AE3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IT-Sicherheitskonzept</w:t>
            </w:r>
          </w:p>
        </w:tc>
      </w:tr>
      <w:tr w:rsidR="00214E6D" w14:paraId="6EA72BBE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1168586" w14:textId="77777777" w:rsidR="00214E6D" w:rsidRDefault="0009252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Beitragsverwaltung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80D1A80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Klaus-Dieter Schmandt</w:t>
            </w:r>
          </w:p>
          <w:p w14:paraId="29BEA2E0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06403-67912</w:t>
            </w:r>
          </w:p>
          <w:p w14:paraId="117B4751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didi.schmandt@t-online.de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16B9D08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Vereins-finanzierung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87414FF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Mitglieder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8565359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Angaben entspr. des Aufnahmeantrags</w:t>
            </w:r>
          </w:p>
          <w:p w14:paraId="22C87FEF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, Eintrittsdatum,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0E0BE62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8F45ED0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1E627A8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10 Jahre (gesetzl. Aufbewahrungsfrist)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58C3205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Verpflichtungserklärung</w:t>
            </w:r>
          </w:p>
          <w:p w14:paraId="7E67C96C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IT-Sicherheitskonzept</w:t>
            </w:r>
          </w:p>
        </w:tc>
      </w:tr>
      <w:tr w:rsidR="00214E6D" w14:paraId="473BDA05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E460D70" w14:textId="77777777" w:rsidR="00214E6D" w:rsidRDefault="0009252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Betrieb der Webseite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07E4D72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André Hentze</w:t>
            </w:r>
          </w:p>
          <w:p w14:paraId="086DB408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06652-919828</w:t>
            </w:r>
          </w:p>
          <w:p w14:paraId="73A0516C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andre.hentze@yahoo.de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860A29E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Außendarstellung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E4B6BBA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Mitglieder, Webseiten-Besucher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E70A0BB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IP-Adressen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1D2D777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0A0A62D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E140429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IP-Adressen</w:t>
            </w:r>
          </w:p>
          <w:p w14:paraId="30F05D61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nach 10 Tagen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03B2CD4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Verpflichtungserklärung</w:t>
            </w:r>
          </w:p>
          <w:p w14:paraId="49338BA5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IT-Sicherheitskonzept</w:t>
            </w:r>
          </w:p>
          <w:p w14:paraId="59810F7B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HTTPS-Verschlüsselung</w:t>
            </w:r>
          </w:p>
        </w:tc>
      </w:tr>
      <w:tr w:rsidR="00214E6D" w14:paraId="107C4344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E27C0B7" w14:textId="77777777" w:rsidR="00214E6D" w:rsidRDefault="0009252D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Veröffentlichung von Fotos der Mitglieder auf der Webseite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6191096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André Hentze</w:t>
            </w:r>
          </w:p>
          <w:p w14:paraId="7A9E17BD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06652-919828</w:t>
            </w:r>
          </w:p>
          <w:p w14:paraId="1E01B848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andre.hentze@yahoo.de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3075721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Außendarstellung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BA676F1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Mitglieder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C2DA8E3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Fotos von Vereinstätigkeit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EB4BBD2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6963957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keiner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C226E1C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wenn </w:t>
            </w:r>
            <w:r>
              <w:rPr>
                <w:sz w:val="16"/>
                <w:szCs w:val="16"/>
              </w:rPr>
              <w:t>Einwilligung widerrufen unverzüglich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FE70827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Verpflichtungserklärung</w:t>
            </w:r>
          </w:p>
          <w:p w14:paraId="3D30B428" w14:textId="77777777" w:rsidR="00214E6D" w:rsidRDefault="0009252D">
            <w:pPr>
              <w:spacing w:after="0" w:line="240" w:lineRule="auto"/>
            </w:pPr>
            <w:r>
              <w:rPr>
                <w:sz w:val="16"/>
                <w:szCs w:val="16"/>
              </w:rPr>
              <w:t>IT-Sicherheitskonzept</w:t>
            </w:r>
          </w:p>
        </w:tc>
      </w:tr>
    </w:tbl>
    <w:p w14:paraId="0A2D4E4A" w14:textId="77777777" w:rsidR="00214E6D" w:rsidRDefault="0009252D">
      <w:pPr>
        <w:spacing w:after="0" w:line="240" w:lineRule="auto"/>
      </w:pPr>
      <w:r>
        <w:rPr>
          <w:i/>
          <w:sz w:val="16"/>
          <w:szCs w:val="16"/>
        </w:rPr>
        <w:t xml:space="preserve">* Vor- und Zuname von Mitgliedern und Prüfungsteilnehmern bleiben zur satzungskonformen Zucht- und Prüfungssteuerung sowie zur Traditionspflege bis auf </w:t>
      </w:r>
      <w:r>
        <w:rPr>
          <w:i/>
          <w:sz w:val="16"/>
          <w:szCs w:val="16"/>
        </w:rPr>
        <w:t>ausdrücklichen Widerruf des Betroffenen gespeichert, solange der Verein besteht.</w:t>
      </w:r>
    </w:p>
    <w:sectPr w:rsidR="00214E6D">
      <w:pgSz w:w="16838" w:h="11906" w:orient="landscape"/>
      <w:pgMar w:top="1021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2BBD" w14:textId="77777777" w:rsidR="00000000" w:rsidRDefault="0009252D">
      <w:pPr>
        <w:spacing w:after="0" w:line="240" w:lineRule="auto"/>
      </w:pPr>
      <w:r>
        <w:separator/>
      </w:r>
    </w:p>
  </w:endnote>
  <w:endnote w:type="continuationSeparator" w:id="0">
    <w:p w14:paraId="5E867992" w14:textId="77777777" w:rsidR="00000000" w:rsidRDefault="0009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2469" w14:textId="77777777" w:rsidR="00000000" w:rsidRDefault="000925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393735" w14:textId="77777777" w:rsidR="00000000" w:rsidRDefault="0009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3C42"/>
    <w:multiLevelType w:val="multilevel"/>
    <w:tmpl w:val="E7E8689C"/>
    <w:styleLink w:val="WWNum1"/>
    <w:lvl w:ilvl="0">
      <w:numFmt w:val="bullet"/>
      <w:lvlText w:val=""/>
      <w:lvlJc w:val="left"/>
      <w:pPr>
        <w:ind w:left="720" w:hanging="360"/>
      </w:pPr>
      <w:rPr>
        <w:rFonts w:eastAsia="Calibri" w:cs="F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45968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4E6D"/>
    <w:rsid w:val="0009252D"/>
    <w:rsid w:val="0021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FB1A"/>
  <w15:docId w15:val="{9B99895A-362C-4D69-84F4-23BCA903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pacing w:after="160" w:line="259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  <w:lang/>
    </w:r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092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f.kuech@klm-he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Küch</dc:creator>
  <cp:lastModifiedBy>Antonia</cp:lastModifiedBy>
  <cp:revision>2</cp:revision>
  <cp:lastPrinted>2019-02-10T14:14:00Z</cp:lastPrinted>
  <dcterms:created xsi:type="dcterms:W3CDTF">2023-04-24T19:10:00Z</dcterms:created>
  <dcterms:modified xsi:type="dcterms:W3CDTF">2023-04-24T19:10:00Z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